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25BF3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25BF3">
        <w:rPr>
          <w:rFonts w:ascii="Times New Roman" w:hAnsi="Times New Roman"/>
          <w:noProof/>
        </w:rPr>
        <w:t>555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25BF3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25BF3">
        <w:rPr>
          <w:b/>
          <w:i/>
          <w:color w:val="000000"/>
          <w:sz w:val="22"/>
          <w:szCs w:val="22"/>
        </w:rPr>
        <w:t>Строительство МТП-160 10/0,4 кВ с тр-ром 16 кВА, ВЛЗ-10 кВ от ВЛ-10 кВ фид. Мох с установкой РЛКВ-10 кВ, ВЛИ-0,38 кВ,  ПС Белоомут № 360, МО, Луховицкий р-н, п. Каданок, 50:35:0010305:362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25BF3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25BF3">
        <w:rPr>
          <w:rFonts w:ascii="Times New Roman" w:hAnsi="Times New Roman" w:cs="Times New Roman"/>
          <w:b/>
          <w:snapToGrid w:val="0"/>
        </w:rPr>
        <w:t>Строительство МТП-160 10/0,4 кВ с тр-ром 16 кВА, ВЛЗ-10 кВ от ВЛ-10 кВ фид. Мох с установкой РЛКВ-10 кВ, ВЛИ-0,38 кВ,  ПС Белоомут № 360, МО, Луховицкий р-н, п. Каданок, 50:35:0010305:362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25BF3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25BF3">
        <w:rPr>
          <w:rFonts w:ascii="Times New Roman" w:hAnsi="Times New Roman" w:cs="Times New Roman"/>
          <w:b/>
        </w:rPr>
        <w:t>422660,7162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25BF3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25BF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25BF3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25BF3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BF3" w:rsidRDefault="00425BF3" w:rsidP="0018059F">
      <w:pPr>
        <w:spacing w:after="0" w:line="240" w:lineRule="auto"/>
      </w:pPr>
      <w:r>
        <w:separator/>
      </w:r>
    </w:p>
  </w:endnote>
  <w:endnote w:type="continuationSeparator" w:id="0">
    <w:p w:rsidR="00425BF3" w:rsidRDefault="00425BF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25BF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BF3" w:rsidRDefault="00425BF3" w:rsidP="0018059F">
      <w:pPr>
        <w:spacing w:after="0" w:line="240" w:lineRule="auto"/>
      </w:pPr>
      <w:r>
        <w:separator/>
      </w:r>
    </w:p>
  </w:footnote>
  <w:footnote w:type="continuationSeparator" w:id="0">
    <w:p w:rsidR="00425BF3" w:rsidRDefault="00425BF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25BF3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25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25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5553</Words>
  <Characters>31654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2026-08-27T05:27:00Z</dcterms:created>
  <dcterms:modified xsi:type="dcterms:W3CDTF">2026-08-27T05:27:00Z</dcterms:modified>
</cp:coreProperties>
</file>